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BA" w:rsidRDefault="003B76BA" w:rsidP="003B76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76BA" w:rsidRDefault="003B76BA" w:rsidP="003B76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76BA" w:rsidRDefault="003B76BA" w:rsidP="003B76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76BA" w:rsidRDefault="003B76BA" w:rsidP="003B76B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Утвержденные показатели развития </w:t>
      </w:r>
    </w:p>
    <w:p w:rsidR="003B76BA" w:rsidRDefault="003B76BA" w:rsidP="003B76B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ОАО «Гастроном «Блеск»</w:t>
      </w:r>
    </w:p>
    <w:p w:rsidR="003B76BA" w:rsidRDefault="003B76BA" w:rsidP="003B76B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на 202</w:t>
      </w:r>
      <w:r w:rsidR="00B2521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 </w:t>
      </w:r>
    </w:p>
    <w:p w:rsidR="003B76BA" w:rsidRDefault="003B76BA" w:rsidP="003B76BA">
      <w:pPr>
        <w:jc w:val="both"/>
        <w:rPr>
          <w:rFonts w:ascii="Times New Roman" w:hAnsi="Times New Roman"/>
          <w:i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1620"/>
        <w:gridCol w:w="1440"/>
      </w:tblGrid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BA" w:rsidRPr="00B61B81" w:rsidRDefault="003B76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61B81">
              <w:rPr>
                <w:rFonts w:ascii="Times New Roman" w:hAnsi="Times New Roman"/>
                <w:b/>
                <w:sz w:val="20"/>
              </w:rPr>
              <w:t>Наименование показателей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BA" w:rsidRPr="00B61B81" w:rsidRDefault="003B76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61B81">
              <w:rPr>
                <w:rFonts w:ascii="Times New Roman" w:hAnsi="Times New Roman"/>
                <w:b/>
                <w:sz w:val="20"/>
              </w:rPr>
              <w:t>Единица 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6BA" w:rsidRPr="00B61B81" w:rsidRDefault="003B76B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61B81">
              <w:rPr>
                <w:rFonts w:ascii="Times New Roman" w:hAnsi="Times New Roman"/>
                <w:b/>
                <w:sz w:val="20"/>
              </w:rPr>
              <w:t>Прогнозное значение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Выручка от реализации товаров, работ, услуг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B25214" w:rsidP="00FD7E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FD7EFE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Темп роста в действующих ценах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EC755B" w:rsidP="00EC7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Прибыль /(убыток) от реализации товаров, работ, услуг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B25214" w:rsidP="00FD7E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FD7EFE">
              <w:rPr>
                <w:rFonts w:ascii="Times New Roman" w:hAnsi="Times New Roman"/>
                <w:sz w:val="20"/>
              </w:rPr>
              <w:t>4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EC755B" w:rsidP="00EC7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рентабельности продаж (прибыль от реализации товаров работ, услуг/ выручка от реализации товаров, работ, услуг*100)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B76BA" w:rsidRDefault="00B25214" w:rsidP="00FD7E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FD7EFE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,</w:t>
            </w:r>
            <w:r w:rsidR="00FD7EFE">
              <w:rPr>
                <w:rFonts w:ascii="Times New Roman" w:hAnsi="Times New Roman"/>
                <w:sz w:val="20"/>
              </w:rPr>
              <w:t>0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EC755B" w:rsidP="00EC7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Чистая прибыль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FD7EFE" w:rsidP="00FD7E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 w:rsidP="00EC75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r w:rsidR="00EC755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Темп роста чистой прибыли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FD7EFE" w:rsidP="00FD7E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21,5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EC755B" w:rsidP="00EC7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Себестоимость реализованной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B2521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 w:rsidR="003B76BA">
              <w:rPr>
                <w:rFonts w:ascii="Times New Roman" w:hAnsi="Times New Roman"/>
                <w:sz w:val="20"/>
              </w:rPr>
              <w:t>4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EC755B" w:rsidP="00EC7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Рентабельность реализованной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B25214" w:rsidP="00FD7E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FD7EFE">
              <w:rPr>
                <w:rFonts w:ascii="Times New Roman" w:hAnsi="Times New Roman"/>
                <w:sz w:val="20"/>
              </w:rPr>
              <w:t>5</w:t>
            </w:r>
            <w:r w:rsidR="003B76BA">
              <w:rPr>
                <w:rFonts w:ascii="Times New Roman" w:hAnsi="Times New Roman"/>
                <w:sz w:val="20"/>
              </w:rPr>
              <w:t>,</w:t>
            </w:r>
            <w:r w:rsidR="00FD7EFE">
              <w:rPr>
                <w:rFonts w:ascii="Times New Roman" w:hAnsi="Times New Roman"/>
                <w:sz w:val="20"/>
              </w:rPr>
              <w:t>2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EC755B" w:rsidP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Производительность труда (выручка от реализации товаров, работ, услуг/среднесписочная численность)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B76BA" w:rsidRDefault="00B25214" w:rsidP="00FD7E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FD7EFE">
              <w:rPr>
                <w:rFonts w:ascii="Times New Roman" w:hAnsi="Times New Roman"/>
                <w:sz w:val="20"/>
              </w:rPr>
              <w:t>3,3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 w:rsidP="00EC75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  <w:r w:rsidR="00EC755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Темп роста производительности труда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 w:rsidP="00EC755B">
            <w:pPr>
              <w:jc w:val="center"/>
              <w:rPr>
                <w:rFonts w:ascii="Times New Roman" w:hAnsi="Times New Roman"/>
                <w:sz w:val="20"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EC755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Производительность труда по добавленной стоимости (добавленная стоимость /среднесписочная численность)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  <w:highlight w:val="cyan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B76BA" w:rsidRDefault="003B76BA" w:rsidP="00FD7EF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FD7EFE">
              <w:rPr>
                <w:rFonts w:ascii="Times New Roman" w:hAnsi="Times New Roman"/>
                <w:sz w:val="20"/>
              </w:rPr>
              <w:t>1</w:t>
            </w:r>
            <w:bookmarkStart w:id="0" w:name="_GoBack"/>
            <w:bookmarkEnd w:id="0"/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 w:rsidP="00EC7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EC755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Норматив материальных затрат (материальные затраты/выручка от реализации товаров, работ, услуг *100%)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B76BA" w:rsidRDefault="00B25214" w:rsidP="00B2521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3B76BA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3B76BA" w:rsidTr="003B76B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 w:rsidP="00EC755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  <w:r w:rsidR="00EC755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Темп роста средней заработной платы за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BA" w:rsidRDefault="003B76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</w:tbl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</w:t>
      </w:r>
    </w:p>
    <w:p w:rsidR="003B76BA" w:rsidRDefault="00EC755B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Е.Г.Люблинская</w:t>
      </w:r>
      <w:proofErr w:type="spellEnd"/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3B76BA" w:rsidRDefault="003B76BA" w:rsidP="003B76BA">
      <w:pPr>
        <w:tabs>
          <w:tab w:val="left" w:pos="993"/>
        </w:tabs>
        <w:autoSpaceDE w:val="0"/>
        <w:autoSpaceDN w:val="0"/>
        <w:adjustRightInd w:val="0"/>
        <w:spacing w:line="280" w:lineRule="exact"/>
        <w:ind w:right="4507"/>
        <w:outlineLvl w:val="0"/>
        <w:rPr>
          <w:rFonts w:ascii="Times New Roman" w:hAnsi="Times New Roman"/>
          <w:sz w:val="28"/>
          <w:szCs w:val="28"/>
        </w:rPr>
      </w:pPr>
    </w:p>
    <w:p w:rsidR="009055EC" w:rsidRDefault="009055EC"/>
    <w:sectPr w:rsidR="0090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D2"/>
    <w:rsid w:val="000903D2"/>
    <w:rsid w:val="003B76BA"/>
    <w:rsid w:val="007810DA"/>
    <w:rsid w:val="008162C6"/>
    <w:rsid w:val="009055EC"/>
    <w:rsid w:val="00A03C63"/>
    <w:rsid w:val="00B25214"/>
    <w:rsid w:val="00B61B81"/>
    <w:rsid w:val="00EC755B"/>
    <w:rsid w:val="00FD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B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B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7094-F738-449D-A2D8-FB2E53EB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Зарплата</cp:lastModifiedBy>
  <cp:revision>4</cp:revision>
  <dcterms:created xsi:type="dcterms:W3CDTF">2023-03-14T08:34:00Z</dcterms:created>
  <dcterms:modified xsi:type="dcterms:W3CDTF">2023-03-14T08:36:00Z</dcterms:modified>
</cp:coreProperties>
</file>